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7B" w:rsidRPr="00CC337B" w:rsidRDefault="00CC337B" w:rsidP="00CC337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33"/>
          <w:szCs w:val="33"/>
        </w:rPr>
      </w:pPr>
      <w:r w:rsidRPr="00CC337B">
        <w:rPr>
          <w:rFonts w:ascii="Arial" w:eastAsia="Times New Roman" w:hAnsi="Arial" w:cs="Arial"/>
          <w:b/>
          <w:bCs/>
          <w:color w:val="444444"/>
          <w:sz w:val="33"/>
          <w:szCs w:val="33"/>
        </w:rPr>
        <w:t>Block IP Addresses to SQL Server using a Logon Trigger</w:t>
      </w:r>
    </w:p>
    <w:p w:rsidR="00CC337B" w:rsidRPr="00CC337B" w:rsidRDefault="00CC337B" w:rsidP="00CC33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CC337B">
        <w:rPr>
          <w:rFonts w:ascii="Arial" w:eastAsia="Times New Roman" w:hAnsi="Arial" w:cs="Arial"/>
          <w:color w:val="444444"/>
          <w:sz w:val="20"/>
          <w:szCs w:val="20"/>
        </w:rPr>
        <w:t>We were testing a scenario and wanted to block SQL Server connection through certain IP addresses. Here’s how we solved the requirement using a </w:t>
      </w:r>
      <w:hyperlink r:id="rId5" w:tgtFrame="_blank" w:history="1">
        <w:r w:rsidRPr="00CC337B">
          <w:rPr>
            <w:rFonts w:ascii="Arial" w:eastAsia="Times New Roman" w:hAnsi="Arial" w:cs="Arial"/>
            <w:color w:val="4D469C"/>
            <w:sz w:val="20"/>
            <w:szCs w:val="20"/>
          </w:rPr>
          <w:t>Logon Trigger</w:t>
        </w:r>
      </w:hyperlink>
    </w:p>
    <w:p w:rsidR="00CC337B" w:rsidRPr="00CC337B" w:rsidRDefault="00CC337B" w:rsidP="00CC3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</w:rPr>
      </w:pP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t>CREATE TRIGGER AllowLocalOnly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ON ALL SERVER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FOR LOGON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AS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BEGIN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DECLARE @IP Varchar(500)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SET @IP = EVENTDATA().value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('(/EVENT_INSTANCE/ClientHost)[1]', 'va</w:t>
      </w:r>
      <w:bookmarkStart w:id="0" w:name="_GoBack"/>
      <w:bookmarkEnd w:id="0"/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t>rchar(500)')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IF @IP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 xml:space="preserve"> IN ('172.16.255.11', '172.20.254.1', '172.26.254.12')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BEGIN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Print 'There I caught you ' + @IP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ROLLBACK TRANSACTION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END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END</w:t>
      </w:r>
      <w:r w:rsidRPr="00CC337B">
        <w:rPr>
          <w:rFonts w:ascii="Courier New" w:eastAsia="Times New Roman" w:hAnsi="Courier New" w:cs="Courier New"/>
          <w:color w:val="444444"/>
          <w:sz w:val="20"/>
          <w:szCs w:val="20"/>
        </w:rPr>
        <w:br/>
        <w:t>GO</w:t>
      </w:r>
    </w:p>
    <w:p w:rsidR="009E1CE3" w:rsidRDefault="00D6375F"/>
    <w:sectPr w:rsidR="009E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7B"/>
    <w:rsid w:val="00130DD2"/>
    <w:rsid w:val="00796862"/>
    <w:rsid w:val="00C6597A"/>
    <w:rsid w:val="00CC337B"/>
    <w:rsid w:val="00D6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33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37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337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C337B"/>
  </w:style>
  <w:style w:type="character" w:styleId="Hyperlink">
    <w:name w:val="Hyperlink"/>
    <w:basedOn w:val="DefaultParagraphFont"/>
    <w:uiPriority w:val="99"/>
    <w:semiHidden/>
    <w:unhideWhenUsed/>
    <w:rsid w:val="00CC337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37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33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37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337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C337B"/>
  </w:style>
  <w:style w:type="character" w:styleId="Hyperlink">
    <w:name w:val="Hyperlink"/>
    <w:basedOn w:val="DefaultParagraphFont"/>
    <w:uiPriority w:val="99"/>
    <w:semiHidden/>
    <w:unhideWhenUsed/>
    <w:rsid w:val="00CC337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3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dn.microsoft.com/en-us/library/bb326598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 Thuy Nguyen</dc:creator>
  <cp:lastModifiedBy>Bich Thuy Nguyen</cp:lastModifiedBy>
  <cp:revision>2</cp:revision>
  <dcterms:created xsi:type="dcterms:W3CDTF">2016-09-20T07:36:00Z</dcterms:created>
  <dcterms:modified xsi:type="dcterms:W3CDTF">2016-09-20T16:53:00Z</dcterms:modified>
</cp:coreProperties>
</file>